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B4" w:rsidRPr="002A2FF0" w:rsidRDefault="002A2FF0" w:rsidP="002A2F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FF0">
        <w:rPr>
          <w:rFonts w:ascii="Times New Roman" w:hAnsi="Times New Roman" w:cs="Times New Roman"/>
          <w:sz w:val="28"/>
          <w:szCs w:val="28"/>
        </w:rPr>
        <w:t>Рекомендации родителям</w:t>
      </w:r>
      <w:r w:rsidR="002934B8" w:rsidRPr="002A2FF0">
        <w:rPr>
          <w:rFonts w:ascii="Times New Roman" w:hAnsi="Times New Roman" w:cs="Times New Roman"/>
          <w:sz w:val="28"/>
          <w:szCs w:val="28"/>
        </w:rPr>
        <w:t xml:space="preserve"> по развитию положительного отношения к школе</w:t>
      </w:r>
      <w:r w:rsidRPr="002A2FF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Не говорите о школе плохо, не критикуйте учителей в присутствии детей.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 xml:space="preserve">Ребенок должен знать, что вы интересуетесь его жизнью в школе. 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Воспитывайте детей игровыми средствами.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Принимайте участие в жизни класса и школы. Ребенку приятно, если его школа станет частью вашей жизни.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Учите ребенка выражать мысли письменно: обменивайтесь с ним записками, пишите письма.</w:t>
      </w:r>
    </w:p>
    <w:p w:rsidR="002934B8" w:rsidRPr="002A2FF0" w:rsidRDefault="002934B8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Следите, чтобы Ваш ребенок вовремя ложился спать.</w:t>
      </w:r>
    </w:p>
    <w:p w:rsidR="002934B8" w:rsidRPr="002A2FF0" w:rsidRDefault="002A2FF0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>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2A2FF0" w:rsidRPr="002A2FF0" w:rsidRDefault="002A2FF0" w:rsidP="002934B8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2F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A2FF0">
        <w:rPr>
          <w:rFonts w:ascii="Times New Roman" w:hAnsi="Times New Roman" w:cs="Times New Roman"/>
          <w:sz w:val="24"/>
          <w:szCs w:val="24"/>
        </w:rPr>
        <w:t>бойтесь</w:t>
      </w:r>
      <w:proofErr w:type="gramEnd"/>
      <w:r w:rsidRPr="002A2FF0">
        <w:rPr>
          <w:rFonts w:ascii="Times New Roman" w:hAnsi="Times New Roman" w:cs="Times New Roman"/>
          <w:sz w:val="24"/>
          <w:szCs w:val="24"/>
        </w:rPr>
        <w:t xml:space="preserve"> лишний раз показать свою любовь к сыну или дочери. Это только укрепит его уверенность в своих силах и возможностях, что поможет в различных трудных, жизненных ситуациях.</w:t>
      </w:r>
    </w:p>
    <w:sectPr w:rsidR="002A2FF0" w:rsidRPr="002A2FF0" w:rsidSect="00293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DF3"/>
    <w:multiLevelType w:val="multilevel"/>
    <w:tmpl w:val="B5E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838B0"/>
    <w:multiLevelType w:val="multilevel"/>
    <w:tmpl w:val="E01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B8"/>
    <w:rsid w:val="001301B4"/>
    <w:rsid w:val="002934B8"/>
    <w:rsid w:val="002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4B8"/>
  </w:style>
  <w:style w:type="character" w:styleId="a4">
    <w:name w:val="Strong"/>
    <w:basedOn w:val="a0"/>
    <w:uiPriority w:val="22"/>
    <w:qFormat/>
    <w:rsid w:val="002934B8"/>
    <w:rPr>
      <w:b/>
      <w:bCs/>
    </w:rPr>
  </w:style>
  <w:style w:type="character" w:styleId="a5">
    <w:name w:val="Emphasis"/>
    <w:basedOn w:val="a0"/>
    <w:uiPriority w:val="20"/>
    <w:qFormat/>
    <w:rsid w:val="002934B8"/>
    <w:rPr>
      <w:i/>
      <w:iCs/>
    </w:rPr>
  </w:style>
  <w:style w:type="paragraph" w:styleId="a6">
    <w:name w:val="List Paragraph"/>
    <w:basedOn w:val="a"/>
    <w:uiPriority w:val="34"/>
    <w:qFormat/>
    <w:rsid w:val="0029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4B8"/>
  </w:style>
  <w:style w:type="character" w:styleId="a4">
    <w:name w:val="Strong"/>
    <w:basedOn w:val="a0"/>
    <w:uiPriority w:val="22"/>
    <w:qFormat/>
    <w:rsid w:val="002934B8"/>
    <w:rPr>
      <w:b/>
      <w:bCs/>
    </w:rPr>
  </w:style>
  <w:style w:type="character" w:styleId="a5">
    <w:name w:val="Emphasis"/>
    <w:basedOn w:val="a0"/>
    <w:uiPriority w:val="20"/>
    <w:qFormat/>
    <w:rsid w:val="002934B8"/>
    <w:rPr>
      <w:i/>
      <w:iCs/>
    </w:rPr>
  </w:style>
  <w:style w:type="paragraph" w:styleId="a6">
    <w:name w:val="List Paragraph"/>
    <w:basedOn w:val="a"/>
    <w:uiPriority w:val="34"/>
    <w:qFormat/>
    <w:rsid w:val="0029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2015-10-26T10:49:00Z</dcterms:created>
  <dcterms:modified xsi:type="dcterms:W3CDTF">2015-10-26T11:03:00Z</dcterms:modified>
</cp:coreProperties>
</file>